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：《客房预订表》</w:t>
      </w:r>
    </w:p>
    <w:bookmarkEnd w:id="0"/>
    <w:p>
      <w:pPr>
        <w:rPr>
          <w:rFonts w:hint="eastAsia" w:ascii="宋体" w:hAnsi="宋体"/>
          <w:b/>
          <w:bCs/>
          <w:kern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2016年第三期财务总监后续培训班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2016年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2016年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）间房型；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普通大床房（含一份早餐）：498元/间/晚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备注: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请将此表格全部填写完毕发送电子邮件至</w:t>
            </w:r>
            <w:r>
              <w:rPr>
                <w:rFonts w:hint="eastAsia" w:ascii="仿宋" w:hAnsi="仿宋" w:eastAsia="仿宋" w:cs="仿宋"/>
                <w:b/>
              </w:rPr>
              <w:t>1284949776@qq.com</w:t>
            </w:r>
            <w:r>
              <w:rPr>
                <w:rFonts w:hint="eastAsia" w:ascii="宋体" w:hAnsi="宋体"/>
              </w:rPr>
              <w:t xml:space="preserve"> ,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酒店将电子邮件回复确认，如未收到电子邮件确认说明预订未成功。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2、此房价同时适用于培训前后两天的用房。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3、房间预订截止日期</w:t>
            </w:r>
            <w:r>
              <w:rPr>
                <w:rFonts w:hint="eastAsia"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</w:rPr>
              <w:t>9月7日</w:t>
            </w:r>
            <w:r>
              <w:rPr>
                <w:rFonts w:hint="eastAsia" w:ascii="宋体" w:hAnsi="宋体"/>
                <w:color w:val="auto"/>
              </w:rPr>
              <w:t>，</w:t>
            </w:r>
            <w:r>
              <w:rPr>
                <w:rFonts w:hint="eastAsia" w:ascii="宋体" w:hAnsi="宋体"/>
              </w:rPr>
              <w:t>将根据收到邮件先后顺序安排房间。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所有已预订房间如需取消，须通知酒店。</w:t>
            </w:r>
          </w:p>
        </w:tc>
      </w:tr>
    </w:tbl>
    <w:p>
      <w:pPr>
        <w:pStyle w:val="2"/>
        <w:rPr>
          <w:rFonts w:ascii="宋体" w:hAnsi="宋体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湖南华天大酒店酒店（长沙市解放东路300号）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客房预订部：0731-84442888转80141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宋体" w:hAnsi="宋体"/>
          <w:b/>
          <w:bCs/>
          <w:sz w:val="24"/>
          <w:szCs w:val="24"/>
        </w:rPr>
        <w:t>酒店联系人：齐经理  1366738384</w:t>
      </w:r>
    </w:p>
    <w:p>
      <w:pPr>
        <w:rPr>
          <w:rFonts w:hint="eastAsia" w:ascii="宋体" w:hAnsi="宋体"/>
          <w:b/>
          <w:bCs/>
          <w:kern w:val="0"/>
          <w:sz w:val="24"/>
          <w:szCs w:val="24"/>
          <w:lang w:eastAsia="zh-CN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se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fontPreloa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3DF3"/>
    <w:multiLevelType w:val="singleLevel"/>
    <w:tmpl w:val="57903D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0530E"/>
    <w:rsid w:val="356053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qFormat/>
    <w:uiPriority w:val="0"/>
    <w:pPr>
      <w:jc w:val="center"/>
    </w:pPr>
    <w:rPr>
      <w:sz w:val="28"/>
      <w:szCs w:val="2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2016-08-23T01:56:00Z</dcterms:created>
  <dc:creator>Administrator</dc:creator>
  <cp:lastModifiedBy>Administrator</cp:lastModifiedBy>
  <dcterms:modified xsi:type="dcterms:W3CDTF">2016-08-23T01:56:58Z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