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4601" w14:textId="3C120DBA" w:rsidR="00DB330C" w:rsidRDefault="001C49FE" w:rsidP="00723DAB">
      <w:pPr>
        <w:widowControl/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06074C">
        <w:rPr>
          <w:rFonts w:ascii="仿宋" w:eastAsia="仿宋" w:hAnsi="仿宋" w:hint="eastAsia"/>
          <w:b/>
          <w:sz w:val="32"/>
          <w:szCs w:val="32"/>
        </w:rPr>
        <w:t>附件一：课程表</w:t>
      </w:r>
    </w:p>
    <w:p w14:paraId="1367958B" w14:textId="77777777" w:rsidR="00A643D9" w:rsidRDefault="001C49FE" w:rsidP="00225903">
      <w:pPr>
        <w:spacing w:line="50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</w:t>
      </w:r>
      <w:r w:rsidR="00A643D9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年第</w:t>
      </w:r>
      <w:r w:rsidR="00A643D9">
        <w:rPr>
          <w:rFonts w:ascii="仿宋" w:eastAsia="仿宋" w:hAnsi="仿宋" w:hint="eastAsia"/>
          <w:b/>
          <w:sz w:val="32"/>
          <w:szCs w:val="32"/>
          <w:lang w:eastAsia="zh-Hans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期（主板）上市公司董事会秘书</w:t>
      </w:r>
    </w:p>
    <w:p w14:paraId="07E0AEAC" w14:textId="77777777" w:rsidR="00DB330C" w:rsidRDefault="001C49FE" w:rsidP="00225903">
      <w:pPr>
        <w:spacing w:line="50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后续培训课程安排</w:t>
      </w:r>
    </w:p>
    <w:p w14:paraId="5199A04D" w14:textId="603C76A7" w:rsidR="00DB330C" w:rsidRDefault="001C49FE" w:rsidP="00225903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培训时间：202</w:t>
      </w:r>
      <w:r w:rsidR="00A643D9"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225903">
        <w:rPr>
          <w:rFonts w:ascii="仿宋" w:eastAsia="仿宋" w:hAnsi="仿宋" w:cs="仿宋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A643D9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225903"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日-</w:t>
      </w:r>
      <w:r w:rsidR="00A643D9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225903">
        <w:rPr>
          <w:rFonts w:ascii="仿宋" w:eastAsia="仿宋" w:hAnsi="仿宋" w:cs="仿宋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14:paraId="0DA77D12" w14:textId="37372322" w:rsidR="00DB330C" w:rsidRDefault="001C49FE" w:rsidP="00225903">
      <w:pPr>
        <w:spacing w:line="5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培训地点：</w:t>
      </w:r>
      <w:r w:rsidR="00225903">
        <w:rPr>
          <w:rFonts w:ascii="仿宋" w:eastAsia="仿宋" w:hAnsi="仿宋" w:cs="仿宋" w:hint="eastAsia"/>
          <w:kern w:val="0"/>
          <w:sz w:val="32"/>
          <w:szCs w:val="32"/>
        </w:rPr>
        <w:t>线上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4724"/>
        <w:gridCol w:w="2539"/>
      </w:tblGrid>
      <w:tr w:rsidR="00DB330C" w14:paraId="3996C42C" w14:textId="77777777">
        <w:trPr>
          <w:trHeight w:val="8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DFDF" w14:textId="631856CC" w:rsidR="00DB330C" w:rsidRDefault="002525E2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6106" w14:textId="77777777" w:rsidR="00DB330C" w:rsidRDefault="001C49FE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课程内容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1C7D" w14:textId="77777777" w:rsidR="00DB330C" w:rsidRDefault="001C49FE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授课老师</w:t>
            </w:r>
          </w:p>
        </w:tc>
      </w:tr>
      <w:tr w:rsidR="00DB330C" w14:paraId="1558A9DD" w14:textId="77777777">
        <w:trPr>
          <w:trHeight w:val="800"/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0A0E0" w14:textId="6AA126D6" w:rsidR="00DB330C" w:rsidRDefault="00225903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9</w:t>
            </w:r>
            <w:r w:rsidR="001C49FE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="00A643D9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  <w:r w:rsidR="001C49FE">
              <w:rPr>
                <w:rFonts w:ascii="仿宋" w:eastAsia="仿宋" w:hAnsi="仿宋" w:cs="Times New Roman" w:hint="eastAsia"/>
                <w:sz w:val="28"/>
                <w:szCs w:val="28"/>
              </w:rPr>
              <w:t>日（星期</w:t>
            </w:r>
            <w:r w:rsidR="001C49FE"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四</w:t>
            </w:r>
            <w:r w:rsidR="001C49FE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</w:tc>
      </w:tr>
      <w:tr w:rsidR="00DB330C" w14:paraId="7A01475D" w14:textId="77777777">
        <w:trPr>
          <w:trHeight w:val="8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FA8" w14:textId="5C1FD3A1" w:rsidR="00DB330C" w:rsidRDefault="00A23500" w:rsidP="00A2350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09:00-10:1</w:t>
            </w:r>
            <w:r w:rsidR="001C49FE">
              <w:rPr>
                <w:rFonts w:ascii="仿宋" w:eastAsia="仿宋" w:hAnsi="仿宋" w:cs="Times New Roman" w:hint="eastAsia"/>
                <w:sz w:val="28"/>
                <w:szCs w:val="28"/>
              </w:rPr>
              <w:t>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4FDC" w14:textId="6045B0AE" w:rsidR="00DB330C" w:rsidRPr="00A643D9" w:rsidRDefault="00A23500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公司治理及规范运作规则与案例分析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B756" w14:textId="373CC9C3" w:rsidR="00DB330C" w:rsidRPr="00434B77" w:rsidRDefault="002525E2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深交所上市公司管理一部</w:t>
            </w:r>
          </w:p>
        </w:tc>
      </w:tr>
      <w:tr w:rsidR="00DB330C" w14:paraId="62BBFDE6" w14:textId="77777777">
        <w:trPr>
          <w:trHeight w:val="8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B4EC" w14:textId="6130047F" w:rsidR="00DB330C" w:rsidRDefault="00A23500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10:20-11:30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7836" w14:textId="766B6AEB" w:rsidR="00DB330C" w:rsidRPr="00A643D9" w:rsidRDefault="002525E2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 w:rsidRPr="002525E2">
              <w:rPr>
                <w:rFonts w:ascii="仿宋" w:eastAsia="仿宋" w:hAnsi="仿宋" w:cs="Times New Roman" w:hint="eastAsia"/>
                <w:sz w:val="28"/>
                <w:szCs w:val="28"/>
              </w:rPr>
              <w:t>并购重组规则解读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651F" w14:textId="72F2ECF6" w:rsidR="00DB330C" w:rsidRPr="00434B77" w:rsidRDefault="002525E2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深交所上市公司管理一部</w:t>
            </w:r>
          </w:p>
        </w:tc>
      </w:tr>
      <w:tr w:rsidR="00DB330C" w14:paraId="590F5D21" w14:textId="77777777">
        <w:trPr>
          <w:trHeight w:val="8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3DC4" w14:textId="029A7CF0" w:rsidR="00DB330C" w:rsidRDefault="00A23500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14:00-15:20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778D" w14:textId="71732D65" w:rsidR="00DB330C" w:rsidRPr="00A643D9" w:rsidRDefault="00924E9B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财务信息披露与</w:t>
            </w:r>
            <w:r w:rsidR="002525E2" w:rsidRPr="002525E2">
              <w:rPr>
                <w:rFonts w:ascii="仿宋" w:eastAsia="仿宋" w:hAnsi="仿宋" w:cs="Times New Roman" w:hint="eastAsia"/>
                <w:sz w:val="28"/>
                <w:szCs w:val="28"/>
              </w:rPr>
              <w:t>会计准则执行情况及存在问题分析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C8E" w14:textId="56E35085" w:rsidR="00DB330C" w:rsidRPr="00434B77" w:rsidRDefault="002525E2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深交所上市公司管理一部</w:t>
            </w:r>
          </w:p>
        </w:tc>
      </w:tr>
      <w:tr w:rsidR="00DB330C" w14:paraId="04C5F7A7" w14:textId="77777777">
        <w:trPr>
          <w:trHeight w:val="8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802" w14:textId="486FC3F4" w:rsidR="00DB330C" w:rsidRDefault="00A23500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15:3</w:t>
            </w:r>
            <w:r w:rsidR="001C49FE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-16:40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3995" w14:textId="5A957AB3" w:rsidR="00DB330C" w:rsidRPr="00A643D9" w:rsidRDefault="002525E2" w:rsidP="00225903">
            <w:pPr>
              <w:spacing w:line="440" w:lineRule="exact"/>
              <w:jc w:val="center"/>
              <w:rPr>
                <w:rFonts w:cs="Times New Roman"/>
                <w:highlight w:val="yellow"/>
              </w:rPr>
            </w:pPr>
            <w:r w:rsidRPr="002525E2">
              <w:rPr>
                <w:rFonts w:ascii="仿宋" w:eastAsia="仿宋" w:hAnsi="仿宋" w:cs="Times New Roman" w:hint="eastAsia"/>
                <w:sz w:val="28"/>
                <w:szCs w:val="28"/>
              </w:rPr>
              <w:t>定期报告监管与格式准则修订解读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CF57" w14:textId="7CDBCEB4" w:rsidR="00DB330C" w:rsidRPr="00434B77" w:rsidRDefault="002525E2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深交所上市公司管理二部</w:t>
            </w:r>
          </w:p>
        </w:tc>
      </w:tr>
      <w:tr w:rsidR="00DB330C" w14:paraId="7C5159E5" w14:textId="77777777">
        <w:trPr>
          <w:trHeight w:val="800"/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909FF" w14:textId="5BFA8C78" w:rsidR="00DB330C" w:rsidRPr="00A643D9" w:rsidRDefault="00225903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 w:rsidRPr="00434B77">
              <w:rPr>
                <w:rFonts w:ascii="仿宋" w:eastAsia="仿宋" w:hAnsi="仿宋" w:cs="Times New Roman"/>
                <w:sz w:val="28"/>
                <w:szCs w:val="28"/>
              </w:rPr>
              <w:t>9</w:t>
            </w:r>
            <w:r w:rsidR="001C49FE"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="00A643D9"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Pr="00434B77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="001C49FE"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日（星期</w:t>
            </w:r>
            <w:r w:rsidR="001C49FE" w:rsidRPr="00434B77"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五</w:t>
            </w:r>
            <w:r w:rsidR="001C49FE"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</w:tc>
      </w:tr>
      <w:tr w:rsidR="00A23500" w14:paraId="75376AA1" w14:textId="77777777">
        <w:trPr>
          <w:trHeight w:val="8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935C" w14:textId="2604FD5D" w:rsidR="00A23500" w:rsidRDefault="00A23500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9:00-10:10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234A" w14:textId="05C7D9D8" w:rsidR="00A23500" w:rsidRPr="00A643D9" w:rsidRDefault="00A23500" w:rsidP="00225903">
            <w:pPr>
              <w:spacing w:line="440" w:lineRule="exact"/>
              <w:ind w:firstLineChars="150" w:firstLine="420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 w:rsidRPr="002525E2">
              <w:rPr>
                <w:rFonts w:ascii="仿宋" w:eastAsia="仿宋" w:hAnsi="仿宋" w:cs="Times New Roman" w:hint="eastAsia"/>
                <w:sz w:val="28"/>
                <w:szCs w:val="28"/>
              </w:rPr>
              <w:t>上市公司违法违规案例分析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39F6" w14:textId="5EFCEF56" w:rsidR="00A23500" w:rsidRPr="00434B77" w:rsidRDefault="00A23500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深交所上市公司管理二部</w:t>
            </w:r>
          </w:p>
        </w:tc>
      </w:tr>
      <w:tr w:rsidR="00A23500" w14:paraId="2910F83E" w14:textId="77777777">
        <w:trPr>
          <w:trHeight w:val="8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A1A4" w14:textId="2DB1DB55" w:rsidR="00A23500" w:rsidRDefault="00A23500" w:rsidP="002525E2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10:20-11:30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F3DD" w14:textId="1FA9C6F5" w:rsidR="00A23500" w:rsidRPr="00A643D9" w:rsidRDefault="00A23500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  <w:highlight w:val="yellow"/>
              </w:rPr>
            </w:pPr>
            <w:r w:rsidRPr="002525E2">
              <w:rPr>
                <w:rFonts w:ascii="仿宋" w:eastAsia="仿宋" w:hAnsi="仿宋" w:cs="Times New Roman" w:hint="eastAsia"/>
                <w:sz w:val="28"/>
                <w:szCs w:val="28"/>
              </w:rPr>
              <w:t>上市公司股份变动管理及信息披露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81D" w14:textId="58514453" w:rsidR="00A23500" w:rsidRPr="00434B77" w:rsidRDefault="00A23500" w:rsidP="00225903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34B77">
              <w:rPr>
                <w:rFonts w:ascii="仿宋" w:eastAsia="仿宋" w:hAnsi="仿宋" w:cs="Times New Roman" w:hint="eastAsia"/>
                <w:sz w:val="28"/>
                <w:szCs w:val="28"/>
              </w:rPr>
              <w:t>深交所上市公司管理二部</w:t>
            </w:r>
          </w:p>
        </w:tc>
      </w:tr>
    </w:tbl>
    <w:p w14:paraId="50B2666B" w14:textId="77777777" w:rsidR="00DB330C" w:rsidRDefault="00DB330C" w:rsidP="00225903">
      <w:pPr>
        <w:widowControl/>
        <w:rPr>
          <w:rFonts w:ascii="仿宋" w:eastAsia="仿宋" w:hAnsi="仿宋" w:cs="仿宋"/>
          <w:kern w:val="0"/>
          <w:sz w:val="32"/>
          <w:szCs w:val="32"/>
        </w:rPr>
      </w:pPr>
    </w:p>
    <w:sectPr w:rsidR="00DB3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DF23" w14:textId="77777777" w:rsidR="00A8277F" w:rsidRDefault="00A8277F" w:rsidP="0050586E">
      <w:r>
        <w:separator/>
      </w:r>
    </w:p>
  </w:endnote>
  <w:endnote w:type="continuationSeparator" w:id="0">
    <w:p w14:paraId="3F1C6AD8" w14:textId="77777777" w:rsidR="00A8277F" w:rsidRDefault="00A8277F" w:rsidP="005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A71A" w14:textId="77777777" w:rsidR="00A8277F" w:rsidRDefault="00A8277F" w:rsidP="0050586E">
      <w:r>
        <w:separator/>
      </w:r>
    </w:p>
  </w:footnote>
  <w:footnote w:type="continuationSeparator" w:id="0">
    <w:p w14:paraId="42A53F05" w14:textId="77777777" w:rsidR="00A8277F" w:rsidRDefault="00A8277F" w:rsidP="0050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0D39"/>
    <w:multiLevelType w:val="multilevel"/>
    <w:tmpl w:val="1F470D39"/>
    <w:lvl w:ilvl="0">
      <w:start w:val="1"/>
      <w:numFmt w:val="chineseCountingThousand"/>
      <w:lvlText w:val="(%1)"/>
      <w:lvlJc w:val="left"/>
      <w:pPr>
        <w:ind w:left="1780" w:hanging="720"/>
      </w:pPr>
      <w:rPr>
        <w:rFonts w:hint="default"/>
      </w:rPr>
    </w:lvl>
    <w:lvl w:ilvl="1">
      <w:start w:val="2"/>
      <w:numFmt w:val="bullet"/>
      <w:lvlText w:val="-"/>
      <w:lvlJc w:val="left"/>
      <w:pPr>
        <w:ind w:left="1840" w:hanging="360"/>
      </w:pPr>
      <w:rPr>
        <w:rFonts w:ascii="仿宋" w:eastAsia="仿宋" w:hAnsi="仿宋" w:cs="仿宋" w:hint="eastAsia"/>
      </w:r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abstractNum w:abstractNumId="1" w15:restartNumberingAfterBreak="0">
    <w:nsid w:val="20F514D7"/>
    <w:multiLevelType w:val="multilevel"/>
    <w:tmpl w:val="20F514D7"/>
    <w:lvl w:ilvl="0">
      <w:start w:val="1"/>
      <w:numFmt w:val="chineseCountingThousand"/>
      <w:lvlText w:val="%1、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5A1BE901"/>
    <w:multiLevelType w:val="singleLevel"/>
    <w:tmpl w:val="5A1BE90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7003C1"/>
    <w:rsid w:val="387003C1"/>
    <w:rsid w:val="8F0F535B"/>
    <w:rsid w:val="9FCDE45D"/>
    <w:rsid w:val="BFE74D92"/>
    <w:rsid w:val="CF6C3385"/>
    <w:rsid w:val="EB2F107A"/>
    <w:rsid w:val="EDF75EAD"/>
    <w:rsid w:val="F77598B1"/>
    <w:rsid w:val="0000229E"/>
    <w:rsid w:val="00002A60"/>
    <w:rsid w:val="000042A9"/>
    <w:rsid w:val="0000490C"/>
    <w:rsid w:val="000065AC"/>
    <w:rsid w:val="000108B4"/>
    <w:rsid w:val="00010BC7"/>
    <w:rsid w:val="000125C4"/>
    <w:rsid w:val="000138E8"/>
    <w:rsid w:val="000147D5"/>
    <w:rsid w:val="000168FB"/>
    <w:rsid w:val="000176E0"/>
    <w:rsid w:val="0002197D"/>
    <w:rsid w:val="00021B3C"/>
    <w:rsid w:val="00023CB7"/>
    <w:rsid w:val="00024410"/>
    <w:rsid w:val="00024DDF"/>
    <w:rsid w:val="00025124"/>
    <w:rsid w:val="00025A57"/>
    <w:rsid w:val="00034A61"/>
    <w:rsid w:val="000410E1"/>
    <w:rsid w:val="00042A18"/>
    <w:rsid w:val="0004609C"/>
    <w:rsid w:val="00050A16"/>
    <w:rsid w:val="00054270"/>
    <w:rsid w:val="000566AC"/>
    <w:rsid w:val="0006074C"/>
    <w:rsid w:val="00061022"/>
    <w:rsid w:val="00064B1F"/>
    <w:rsid w:val="00064CFF"/>
    <w:rsid w:val="00065E71"/>
    <w:rsid w:val="000661D5"/>
    <w:rsid w:val="00072DB6"/>
    <w:rsid w:val="000748EC"/>
    <w:rsid w:val="0007611B"/>
    <w:rsid w:val="00085EA0"/>
    <w:rsid w:val="00087664"/>
    <w:rsid w:val="000968EB"/>
    <w:rsid w:val="000A330D"/>
    <w:rsid w:val="000B1574"/>
    <w:rsid w:val="000B44FE"/>
    <w:rsid w:val="000B4DBC"/>
    <w:rsid w:val="000B7848"/>
    <w:rsid w:val="000B7867"/>
    <w:rsid w:val="000C1641"/>
    <w:rsid w:val="000C1F40"/>
    <w:rsid w:val="000D0A7B"/>
    <w:rsid w:val="000D2E7D"/>
    <w:rsid w:val="000E0DC6"/>
    <w:rsid w:val="000E0FD7"/>
    <w:rsid w:val="000E3FE6"/>
    <w:rsid w:val="000F54B4"/>
    <w:rsid w:val="000F6163"/>
    <w:rsid w:val="00111B08"/>
    <w:rsid w:val="00113C85"/>
    <w:rsid w:val="0011649D"/>
    <w:rsid w:val="00116947"/>
    <w:rsid w:val="001179D4"/>
    <w:rsid w:val="00120B91"/>
    <w:rsid w:val="001213FC"/>
    <w:rsid w:val="00124C3F"/>
    <w:rsid w:val="001302AD"/>
    <w:rsid w:val="001337DD"/>
    <w:rsid w:val="00135182"/>
    <w:rsid w:val="00135CBA"/>
    <w:rsid w:val="001403CB"/>
    <w:rsid w:val="0014329D"/>
    <w:rsid w:val="0015238F"/>
    <w:rsid w:val="00154C56"/>
    <w:rsid w:val="001579B0"/>
    <w:rsid w:val="0016131D"/>
    <w:rsid w:val="00161B5F"/>
    <w:rsid w:val="00162412"/>
    <w:rsid w:val="001704DE"/>
    <w:rsid w:val="0017158B"/>
    <w:rsid w:val="00171771"/>
    <w:rsid w:val="00171EAF"/>
    <w:rsid w:val="001748F8"/>
    <w:rsid w:val="00175D8C"/>
    <w:rsid w:val="00176285"/>
    <w:rsid w:val="001804FE"/>
    <w:rsid w:val="00183D82"/>
    <w:rsid w:val="001842F8"/>
    <w:rsid w:val="00184805"/>
    <w:rsid w:val="00185B94"/>
    <w:rsid w:val="00185E30"/>
    <w:rsid w:val="001863F1"/>
    <w:rsid w:val="0019068E"/>
    <w:rsid w:val="0019175E"/>
    <w:rsid w:val="00191ADF"/>
    <w:rsid w:val="0019287C"/>
    <w:rsid w:val="00195BB9"/>
    <w:rsid w:val="001A01D7"/>
    <w:rsid w:val="001A1898"/>
    <w:rsid w:val="001A1FBB"/>
    <w:rsid w:val="001A5643"/>
    <w:rsid w:val="001A5E29"/>
    <w:rsid w:val="001A604F"/>
    <w:rsid w:val="001A7B3A"/>
    <w:rsid w:val="001A7C7E"/>
    <w:rsid w:val="001B0079"/>
    <w:rsid w:val="001B1750"/>
    <w:rsid w:val="001B1D91"/>
    <w:rsid w:val="001B1EC0"/>
    <w:rsid w:val="001B2774"/>
    <w:rsid w:val="001B3352"/>
    <w:rsid w:val="001B6371"/>
    <w:rsid w:val="001B749C"/>
    <w:rsid w:val="001C3AA4"/>
    <w:rsid w:val="001C49FE"/>
    <w:rsid w:val="001C4FEB"/>
    <w:rsid w:val="001C5FAB"/>
    <w:rsid w:val="001C7694"/>
    <w:rsid w:val="001D0E9B"/>
    <w:rsid w:val="001D324D"/>
    <w:rsid w:val="001E5799"/>
    <w:rsid w:val="001E6026"/>
    <w:rsid w:val="001F025B"/>
    <w:rsid w:val="001F5E3E"/>
    <w:rsid w:val="002015EC"/>
    <w:rsid w:val="00204363"/>
    <w:rsid w:val="0020701A"/>
    <w:rsid w:val="00207A37"/>
    <w:rsid w:val="00215FF2"/>
    <w:rsid w:val="002179C4"/>
    <w:rsid w:val="00220B10"/>
    <w:rsid w:val="00222851"/>
    <w:rsid w:val="00225903"/>
    <w:rsid w:val="0022680F"/>
    <w:rsid w:val="00227729"/>
    <w:rsid w:val="00230DDB"/>
    <w:rsid w:val="00230F52"/>
    <w:rsid w:val="00231C6A"/>
    <w:rsid w:val="00231DEA"/>
    <w:rsid w:val="0024304A"/>
    <w:rsid w:val="00244BDC"/>
    <w:rsid w:val="00245717"/>
    <w:rsid w:val="002525E2"/>
    <w:rsid w:val="002530C0"/>
    <w:rsid w:val="0025384E"/>
    <w:rsid w:val="0025421E"/>
    <w:rsid w:val="002618B4"/>
    <w:rsid w:val="00264248"/>
    <w:rsid w:val="00265E91"/>
    <w:rsid w:val="00272245"/>
    <w:rsid w:val="00273C99"/>
    <w:rsid w:val="002752C2"/>
    <w:rsid w:val="00275FE2"/>
    <w:rsid w:val="002811B1"/>
    <w:rsid w:val="00281765"/>
    <w:rsid w:val="0028298B"/>
    <w:rsid w:val="00283A27"/>
    <w:rsid w:val="002849C7"/>
    <w:rsid w:val="00286B79"/>
    <w:rsid w:val="00295029"/>
    <w:rsid w:val="002A189E"/>
    <w:rsid w:val="002A34D8"/>
    <w:rsid w:val="002A780C"/>
    <w:rsid w:val="002B40E2"/>
    <w:rsid w:val="002B4215"/>
    <w:rsid w:val="002B639F"/>
    <w:rsid w:val="002B76E9"/>
    <w:rsid w:val="002C1880"/>
    <w:rsid w:val="002C2E87"/>
    <w:rsid w:val="002C3947"/>
    <w:rsid w:val="002C4EAE"/>
    <w:rsid w:val="002C700C"/>
    <w:rsid w:val="002D4EDE"/>
    <w:rsid w:val="002E48EA"/>
    <w:rsid w:val="002E4BB1"/>
    <w:rsid w:val="002E62BB"/>
    <w:rsid w:val="002E7557"/>
    <w:rsid w:val="002F018A"/>
    <w:rsid w:val="002F60CE"/>
    <w:rsid w:val="0030464A"/>
    <w:rsid w:val="003106EE"/>
    <w:rsid w:val="0031232E"/>
    <w:rsid w:val="00315C07"/>
    <w:rsid w:val="00316651"/>
    <w:rsid w:val="00317C0B"/>
    <w:rsid w:val="003208B1"/>
    <w:rsid w:val="00321A38"/>
    <w:rsid w:val="0033279A"/>
    <w:rsid w:val="0033755D"/>
    <w:rsid w:val="00341A03"/>
    <w:rsid w:val="00342AAC"/>
    <w:rsid w:val="003449F3"/>
    <w:rsid w:val="003463DF"/>
    <w:rsid w:val="003468C9"/>
    <w:rsid w:val="003469D7"/>
    <w:rsid w:val="00346A6D"/>
    <w:rsid w:val="003607F4"/>
    <w:rsid w:val="00361739"/>
    <w:rsid w:val="00361A30"/>
    <w:rsid w:val="003665E4"/>
    <w:rsid w:val="00370E01"/>
    <w:rsid w:val="00370FAF"/>
    <w:rsid w:val="00374EEA"/>
    <w:rsid w:val="003751AC"/>
    <w:rsid w:val="00377706"/>
    <w:rsid w:val="00377FA0"/>
    <w:rsid w:val="003803DC"/>
    <w:rsid w:val="003942E1"/>
    <w:rsid w:val="003946A0"/>
    <w:rsid w:val="003A14B0"/>
    <w:rsid w:val="003A3D1A"/>
    <w:rsid w:val="003A4A9D"/>
    <w:rsid w:val="003A61A9"/>
    <w:rsid w:val="003A6232"/>
    <w:rsid w:val="003A7043"/>
    <w:rsid w:val="003A7BE3"/>
    <w:rsid w:val="003C2412"/>
    <w:rsid w:val="003C2CB8"/>
    <w:rsid w:val="003C49E1"/>
    <w:rsid w:val="003C5B00"/>
    <w:rsid w:val="003D2C21"/>
    <w:rsid w:val="003D30B7"/>
    <w:rsid w:val="003D5460"/>
    <w:rsid w:val="003D6D69"/>
    <w:rsid w:val="003E52E9"/>
    <w:rsid w:val="003E56CB"/>
    <w:rsid w:val="003E6695"/>
    <w:rsid w:val="003F0CFF"/>
    <w:rsid w:val="003F1EF2"/>
    <w:rsid w:val="003F392C"/>
    <w:rsid w:val="003F5555"/>
    <w:rsid w:val="003F5853"/>
    <w:rsid w:val="004026B5"/>
    <w:rsid w:val="00402BA4"/>
    <w:rsid w:val="0040373B"/>
    <w:rsid w:val="00406806"/>
    <w:rsid w:val="00407421"/>
    <w:rsid w:val="00410883"/>
    <w:rsid w:val="00411033"/>
    <w:rsid w:val="004110E1"/>
    <w:rsid w:val="004121F9"/>
    <w:rsid w:val="004151DC"/>
    <w:rsid w:val="004155C1"/>
    <w:rsid w:val="00420915"/>
    <w:rsid w:val="00420E91"/>
    <w:rsid w:val="004214DC"/>
    <w:rsid w:val="00425EE4"/>
    <w:rsid w:val="00427A8A"/>
    <w:rsid w:val="004302EB"/>
    <w:rsid w:val="00430542"/>
    <w:rsid w:val="00434B77"/>
    <w:rsid w:val="00437A53"/>
    <w:rsid w:val="00447B1B"/>
    <w:rsid w:val="004522C6"/>
    <w:rsid w:val="00456783"/>
    <w:rsid w:val="004604A6"/>
    <w:rsid w:val="00461858"/>
    <w:rsid w:val="00463C62"/>
    <w:rsid w:val="00465C15"/>
    <w:rsid w:val="0046670C"/>
    <w:rsid w:val="0046703F"/>
    <w:rsid w:val="00470589"/>
    <w:rsid w:val="004732DC"/>
    <w:rsid w:val="0047344D"/>
    <w:rsid w:val="00473825"/>
    <w:rsid w:val="0047545F"/>
    <w:rsid w:val="00475EEC"/>
    <w:rsid w:val="004774DD"/>
    <w:rsid w:val="004802E0"/>
    <w:rsid w:val="00481A74"/>
    <w:rsid w:val="00482E27"/>
    <w:rsid w:val="004873AE"/>
    <w:rsid w:val="00494620"/>
    <w:rsid w:val="00494A25"/>
    <w:rsid w:val="00494E9D"/>
    <w:rsid w:val="004971D6"/>
    <w:rsid w:val="004A1A49"/>
    <w:rsid w:val="004A643D"/>
    <w:rsid w:val="004A72D7"/>
    <w:rsid w:val="004B249D"/>
    <w:rsid w:val="004B40C8"/>
    <w:rsid w:val="004B44E3"/>
    <w:rsid w:val="004C290F"/>
    <w:rsid w:val="004C32F0"/>
    <w:rsid w:val="004C6442"/>
    <w:rsid w:val="004C6AD4"/>
    <w:rsid w:val="004C78F6"/>
    <w:rsid w:val="004D2672"/>
    <w:rsid w:val="004D3315"/>
    <w:rsid w:val="004D46A0"/>
    <w:rsid w:val="004D70F9"/>
    <w:rsid w:val="004E082F"/>
    <w:rsid w:val="004E19D9"/>
    <w:rsid w:val="004E27BC"/>
    <w:rsid w:val="004E5484"/>
    <w:rsid w:val="004E5575"/>
    <w:rsid w:val="004F012E"/>
    <w:rsid w:val="004F3390"/>
    <w:rsid w:val="004F5121"/>
    <w:rsid w:val="005003A6"/>
    <w:rsid w:val="005017C4"/>
    <w:rsid w:val="0050586E"/>
    <w:rsid w:val="00507DDF"/>
    <w:rsid w:val="00511332"/>
    <w:rsid w:val="0051261C"/>
    <w:rsid w:val="00513146"/>
    <w:rsid w:val="00514D22"/>
    <w:rsid w:val="00523CDF"/>
    <w:rsid w:val="0053180D"/>
    <w:rsid w:val="005339B0"/>
    <w:rsid w:val="00534A0B"/>
    <w:rsid w:val="00542944"/>
    <w:rsid w:val="005434B6"/>
    <w:rsid w:val="00545343"/>
    <w:rsid w:val="005468FB"/>
    <w:rsid w:val="0055051D"/>
    <w:rsid w:val="0055192A"/>
    <w:rsid w:val="00552186"/>
    <w:rsid w:val="00554DF9"/>
    <w:rsid w:val="00556228"/>
    <w:rsid w:val="00557546"/>
    <w:rsid w:val="00561963"/>
    <w:rsid w:val="00561A69"/>
    <w:rsid w:val="00563705"/>
    <w:rsid w:val="005658BA"/>
    <w:rsid w:val="0056778B"/>
    <w:rsid w:val="00571AAC"/>
    <w:rsid w:val="00572845"/>
    <w:rsid w:val="00574202"/>
    <w:rsid w:val="005749F4"/>
    <w:rsid w:val="00574CD3"/>
    <w:rsid w:val="005766E7"/>
    <w:rsid w:val="00576D4B"/>
    <w:rsid w:val="00577DBE"/>
    <w:rsid w:val="0058182E"/>
    <w:rsid w:val="00584AE9"/>
    <w:rsid w:val="00586226"/>
    <w:rsid w:val="0058778B"/>
    <w:rsid w:val="00590817"/>
    <w:rsid w:val="00594878"/>
    <w:rsid w:val="00595A3E"/>
    <w:rsid w:val="00595C73"/>
    <w:rsid w:val="0059684E"/>
    <w:rsid w:val="00596A16"/>
    <w:rsid w:val="005A07DB"/>
    <w:rsid w:val="005A0A92"/>
    <w:rsid w:val="005A1A4A"/>
    <w:rsid w:val="005A22EF"/>
    <w:rsid w:val="005A2300"/>
    <w:rsid w:val="005A2C20"/>
    <w:rsid w:val="005A31A3"/>
    <w:rsid w:val="005B01BA"/>
    <w:rsid w:val="005B6C78"/>
    <w:rsid w:val="005B6EAF"/>
    <w:rsid w:val="005C0153"/>
    <w:rsid w:val="005C4F18"/>
    <w:rsid w:val="005C770F"/>
    <w:rsid w:val="005D1CA1"/>
    <w:rsid w:val="005D1E48"/>
    <w:rsid w:val="005D26E2"/>
    <w:rsid w:val="005D49D6"/>
    <w:rsid w:val="005D56B6"/>
    <w:rsid w:val="005D7EBB"/>
    <w:rsid w:val="005E1183"/>
    <w:rsid w:val="005E33FD"/>
    <w:rsid w:val="005E3EEF"/>
    <w:rsid w:val="005E5A4F"/>
    <w:rsid w:val="005E6CCC"/>
    <w:rsid w:val="005F34A9"/>
    <w:rsid w:val="005F48E4"/>
    <w:rsid w:val="005F5727"/>
    <w:rsid w:val="005F6B14"/>
    <w:rsid w:val="006045B0"/>
    <w:rsid w:val="0060594A"/>
    <w:rsid w:val="0061354C"/>
    <w:rsid w:val="00617072"/>
    <w:rsid w:val="00617657"/>
    <w:rsid w:val="006201B8"/>
    <w:rsid w:val="0062252D"/>
    <w:rsid w:val="00626524"/>
    <w:rsid w:val="00627691"/>
    <w:rsid w:val="00631872"/>
    <w:rsid w:val="0063334F"/>
    <w:rsid w:val="00634DEA"/>
    <w:rsid w:val="006360AE"/>
    <w:rsid w:val="00641562"/>
    <w:rsid w:val="00643968"/>
    <w:rsid w:val="0064700E"/>
    <w:rsid w:val="00650923"/>
    <w:rsid w:val="006509F5"/>
    <w:rsid w:val="00651BE5"/>
    <w:rsid w:val="00655ED3"/>
    <w:rsid w:val="00656DF6"/>
    <w:rsid w:val="006629D1"/>
    <w:rsid w:val="00664F66"/>
    <w:rsid w:val="0066706E"/>
    <w:rsid w:val="006727F0"/>
    <w:rsid w:val="006730E3"/>
    <w:rsid w:val="006735CC"/>
    <w:rsid w:val="0067438D"/>
    <w:rsid w:val="0067483B"/>
    <w:rsid w:val="00675E3F"/>
    <w:rsid w:val="006828A1"/>
    <w:rsid w:val="006838B6"/>
    <w:rsid w:val="006865F8"/>
    <w:rsid w:val="00692367"/>
    <w:rsid w:val="00693811"/>
    <w:rsid w:val="0069742C"/>
    <w:rsid w:val="006A0787"/>
    <w:rsid w:val="006A1F81"/>
    <w:rsid w:val="006A346A"/>
    <w:rsid w:val="006A50B5"/>
    <w:rsid w:val="006A771E"/>
    <w:rsid w:val="006B0262"/>
    <w:rsid w:val="006B1044"/>
    <w:rsid w:val="006B1230"/>
    <w:rsid w:val="006B39A2"/>
    <w:rsid w:val="006B4831"/>
    <w:rsid w:val="006B55E5"/>
    <w:rsid w:val="006B5A5C"/>
    <w:rsid w:val="006B785D"/>
    <w:rsid w:val="006C6677"/>
    <w:rsid w:val="006C71AF"/>
    <w:rsid w:val="006D083F"/>
    <w:rsid w:val="006D5BD3"/>
    <w:rsid w:val="006D5C7B"/>
    <w:rsid w:val="006E0375"/>
    <w:rsid w:val="006E122B"/>
    <w:rsid w:val="006E171C"/>
    <w:rsid w:val="006E3B77"/>
    <w:rsid w:val="006E5730"/>
    <w:rsid w:val="006E5D62"/>
    <w:rsid w:val="006F148A"/>
    <w:rsid w:val="006F26FF"/>
    <w:rsid w:val="006F336F"/>
    <w:rsid w:val="006F37ED"/>
    <w:rsid w:val="006F5169"/>
    <w:rsid w:val="0070044F"/>
    <w:rsid w:val="007034F1"/>
    <w:rsid w:val="00703A73"/>
    <w:rsid w:val="00703B96"/>
    <w:rsid w:val="007048BE"/>
    <w:rsid w:val="007059CB"/>
    <w:rsid w:val="00707CAD"/>
    <w:rsid w:val="007141E9"/>
    <w:rsid w:val="00720998"/>
    <w:rsid w:val="00723DAB"/>
    <w:rsid w:val="00725525"/>
    <w:rsid w:val="00725CC4"/>
    <w:rsid w:val="00725F6D"/>
    <w:rsid w:val="007262A9"/>
    <w:rsid w:val="007262D2"/>
    <w:rsid w:val="00731C8A"/>
    <w:rsid w:val="007369D1"/>
    <w:rsid w:val="007444DB"/>
    <w:rsid w:val="00747F08"/>
    <w:rsid w:val="00754C9B"/>
    <w:rsid w:val="00757AE0"/>
    <w:rsid w:val="00760F0F"/>
    <w:rsid w:val="00764743"/>
    <w:rsid w:val="00767F80"/>
    <w:rsid w:val="007768C3"/>
    <w:rsid w:val="007810F4"/>
    <w:rsid w:val="00781C46"/>
    <w:rsid w:val="00782EAD"/>
    <w:rsid w:val="00782EDE"/>
    <w:rsid w:val="00783E08"/>
    <w:rsid w:val="0078431B"/>
    <w:rsid w:val="0079020D"/>
    <w:rsid w:val="007908D6"/>
    <w:rsid w:val="007920E2"/>
    <w:rsid w:val="00794F38"/>
    <w:rsid w:val="007A02D6"/>
    <w:rsid w:val="007A1014"/>
    <w:rsid w:val="007A232D"/>
    <w:rsid w:val="007A78CA"/>
    <w:rsid w:val="007B300D"/>
    <w:rsid w:val="007B4602"/>
    <w:rsid w:val="007B5569"/>
    <w:rsid w:val="007B7B35"/>
    <w:rsid w:val="007C1093"/>
    <w:rsid w:val="007C2385"/>
    <w:rsid w:val="007C3D99"/>
    <w:rsid w:val="007C6457"/>
    <w:rsid w:val="007C6A83"/>
    <w:rsid w:val="007D0A23"/>
    <w:rsid w:val="007D44FC"/>
    <w:rsid w:val="007D701C"/>
    <w:rsid w:val="007E03E8"/>
    <w:rsid w:val="007E0814"/>
    <w:rsid w:val="007E194B"/>
    <w:rsid w:val="007E2E32"/>
    <w:rsid w:val="007E37B8"/>
    <w:rsid w:val="007E52E7"/>
    <w:rsid w:val="007E7F90"/>
    <w:rsid w:val="007F0E36"/>
    <w:rsid w:val="007F163D"/>
    <w:rsid w:val="007F4D59"/>
    <w:rsid w:val="007F6063"/>
    <w:rsid w:val="007F69B6"/>
    <w:rsid w:val="007F71AD"/>
    <w:rsid w:val="008001B9"/>
    <w:rsid w:val="008005CC"/>
    <w:rsid w:val="00801107"/>
    <w:rsid w:val="0080256D"/>
    <w:rsid w:val="00813382"/>
    <w:rsid w:val="008212EB"/>
    <w:rsid w:val="00822998"/>
    <w:rsid w:val="00827D4D"/>
    <w:rsid w:val="00830507"/>
    <w:rsid w:val="0083130E"/>
    <w:rsid w:val="0083153B"/>
    <w:rsid w:val="008335EE"/>
    <w:rsid w:val="00835710"/>
    <w:rsid w:val="008358A8"/>
    <w:rsid w:val="0083630B"/>
    <w:rsid w:val="0084185D"/>
    <w:rsid w:val="0084562E"/>
    <w:rsid w:val="0084634E"/>
    <w:rsid w:val="00846A76"/>
    <w:rsid w:val="00846E7A"/>
    <w:rsid w:val="00850148"/>
    <w:rsid w:val="008502E3"/>
    <w:rsid w:val="008505B2"/>
    <w:rsid w:val="00850A40"/>
    <w:rsid w:val="00851EA6"/>
    <w:rsid w:val="00854D3D"/>
    <w:rsid w:val="008569F3"/>
    <w:rsid w:val="00860F0D"/>
    <w:rsid w:val="00861ED7"/>
    <w:rsid w:val="00864FC2"/>
    <w:rsid w:val="008671BB"/>
    <w:rsid w:val="00867985"/>
    <w:rsid w:val="00874325"/>
    <w:rsid w:val="008762D9"/>
    <w:rsid w:val="00883E86"/>
    <w:rsid w:val="008853A3"/>
    <w:rsid w:val="00885C95"/>
    <w:rsid w:val="00886C15"/>
    <w:rsid w:val="0088721C"/>
    <w:rsid w:val="00887244"/>
    <w:rsid w:val="008945A3"/>
    <w:rsid w:val="0089467D"/>
    <w:rsid w:val="0089624D"/>
    <w:rsid w:val="008A402E"/>
    <w:rsid w:val="008A6CEA"/>
    <w:rsid w:val="008B0B9B"/>
    <w:rsid w:val="008B4E79"/>
    <w:rsid w:val="008B7EF2"/>
    <w:rsid w:val="008C001B"/>
    <w:rsid w:val="008C0222"/>
    <w:rsid w:val="008C1872"/>
    <w:rsid w:val="008C19E0"/>
    <w:rsid w:val="008C23C7"/>
    <w:rsid w:val="008D4F72"/>
    <w:rsid w:val="008D546F"/>
    <w:rsid w:val="008D766A"/>
    <w:rsid w:val="008E0F09"/>
    <w:rsid w:val="008E2602"/>
    <w:rsid w:val="008E469E"/>
    <w:rsid w:val="008E4A15"/>
    <w:rsid w:val="008E581C"/>
    <w:rsid w:val="008E6FF7"/>
    <w:rsid w:val="008E7545"/>
    <w:rsid w:val="008E7D2A"/>
    <w:rsid w:val="008F0A47"/>
    <w:rsid w:val="008F1C28"/>
    <w:rsid w:val="008F2832"/>
    <w:rsid w:val="008F28CA"/>
    <w:rsid w:val="008F7357"/>
    <w:rsid w:val="00900B35"/>
    <w:rsid w:val="009011EB"/>
    <w:rsid w:val="00901637"/>
    <w:rsid w:val="00904CCD"/>
    <w:rsid w:val="00914092"/>
    <w:rsid w:val="00916A57"/>
    <w:rsid w:val="00917497"/>
    <w:rsid w:val="00921459"/>
    <w:rsid w:val="00922A3E"/>
    <w:rsid w:val="00924E9B"/>
    <w:rsid w:val="0093015D"/>
    <w:rsid w:val="0093029D"/>
    <w:rsid w:val="00930523"/>
    <w:rsid w:val="00931A92"/>
    <w:rsid w:val="00932353"/>
    <w:rsid w:val="00932757"/>
    <w:rsid w:val="00936333"/>
    <w:rsid w:val="00936A30"/>
    <w:rsid w:val="00945CF1"/>
    <w:rsid w:val="009460A2"/>
    <w:rsid w:val="00947ADF"/>
    <w:rsid w:val="00950973"/>
    <w:rsid w:val="00950F54"/>
    <w:rsid w:val="00953347"/>
    <w:rsid w:val="009578CE"/>
    <w:rsid w:val="00957ABD"/>
    <w:rsid w:val="009603E3"/>
    <w:rsid w:val="00962FF7"/>
    <w:rsid w:val="009646DC"/>
    <w:rsid w:val="009711B6"/>
    <w:rsid w:val="00971A7D"/>
    <w:rsid w:val="00973A06"/>
    <w:rsid w:val="0098195B"/>
    <w:rsid w:val="0098212A"/>
    <w:rsid w:val="00984AB2"/>
    <w:rsid w:val="00984B90"/>
    <w:rsid w:val="00984BD6"/>
    <w:rsid w:val="0099042A"/>
    <w:rsid w:val="00997427"/>
    <w:rsid w:val="009A29D1"/>
    <w:rsid w:val="009A45B8"/>
    <w:rsid w:val="009A490F"/>
    <w:rsid w:val="009B211C"/>
    <w:rsid w:val="009B37D1"/>
    <w:rsid w:val="009B412A"/>
    <w:rsid w:val="009B4451"/>
    <w:rsid w:val="009B4793"/>
    <w:rsid w:val="009C1372"/>
    <w:rsid w:val="009C15BC"/>
    <w:rsid w:val="009C18AB"/>
    <w:rsid w:val="009D035B"/>
    <w:rsid w:val="009D16EB"/>
    <w:rsid w:val="009D21A2"/>
    <w:rsid w:val="009D47E3"/>
    <w:rsid w:val="009D4B92"/>
    <w:rsid w:val="009D6321"/>
    <w:rsid w:val="009E1A0A"/>
    <w:rsid w:val="009E7299"/>
    <w:rsid w:val="009E7765"/>
    <w:rsid w:val="009F1201"/>
    <w:rsid w:val="009F6056"/>
    <w:rsid w:val="009F6B3B"/>
    <w:rsid w:val="00A02EC4"/>
    <w:rsid w:val="00A04022"/>
    <w:rsid w:val="00A07FC7"/>
    <w:rsid w:val="00A10071"/>
    <w:rsid w:val="00A11DFA"/>
    <w:rsid w:val="00A15B50"/>
    <w:rsid w:val="00A1644B"/>
    <w:rsid w:val="00A17C41"/>
    <w:rsid w:val="00A204FA"/>
    <w:rsid w:val="00A23500"/>
    <w:rsid w:val="00A2698D"/>
    <w:rsid w:val="00A27CE8"/>
    <w:rsid w:val="00A3066E"/>
    <w:rsid w:val="00A3245B"/>
    <w:rsid w:val="00A4157E"/>
    <w:rsid w:val="00A41A3A"/>
    <w:rsid w:val="00A452D9"/>
    <w:rsid w:val="00A460CF"/>
    <w:rsid w:val="00A47BAE"/>
    <w:rsid w:val="00A47F4D"/>
    <w:rsid w:val="00A5174C"/>
    <w:rsid w:val="00A526DF"/>
    <w:rsid w:val="00A549D0"/>
    <w:rsid w:val="00A611C8"/>
    <w:rsid w:val="00A6160F"/>
    <w:rsid w:val="00A643D9"/>
    <w:rsid w:val="00A652EA"/>
    <w:rsid w:val="00A65EA7"/>
    <w:rsid w:val="00A67744"/>
    <w:rsid w:val="00A757CE"/>
    <w:rsid w:val="00A76778"/>
    <w:rsid w:val="00A77325"/>
    <w:rsid w:val="00A77685"/>
    <w:rsid w:val="00A818E8"/>
    <w:rsid w:val="00A81AD4"/>
    <w:rsid w:val="00A8277F"/>
    <w:rsid w:val="00A84D90"/>
    <w:rsid w:val="00A84D98"/>
    <w:rsid w:val="00A96BF3"/>
    <w:rsid w:val="00AA495C"/>
    <w:rsid w:val="00AB3E0F"/>
    <w:rsid w:val="00AC000B"/>
    <w:rsid w:val="00AC0AED"/>
    <w:rsid w:val="00AC1F0C"/>
    <w:rsid w:val="00AC5C38"/>
    <w:rsid w:val="00AC6D40"/>
    <w:rsid w:val="00AC7F4B"/>
    <w:rsid w:val="00AD1335"/>
    <w:rsid w:val="00AD661E"/>
    <w:rsid w:val="00AD7B20"/>
    <w:rsid w:val="00AE1D6F"/>
    <w:rsid w:val="00AE2B4F"/>
    <w:rsid w:val="00AE2C4B"/>
    <w:rsid w:val="00AE67BD"/>
    <w:rsid w:val="00AE7101"/>
    <w:rsid w:val="00AF2436"/>
    <w:rsid w:val="00AF254C"/>
    <w:rsid w:val="00AF470D"/>
    <w:rsid w:val="00B028BC"/>
    <w:rsid w:val="00B11D77"/>
    <w:rsid w:val="00B124DC"/>
    <w:rsid w:val="00B12C84"/>
    <w:rsid w:val="00B15CDB"/>
    <w:rsid w:val="00B21606"/>
    <w:rsid w:val="00B21AD1"/>
    <w:rsid w:val="00B22B41"/>
    <w:rsid w:val="00B23B7E"/>
    <w:rsid w:val="00B23BC0"/>
    <w:rsid w:val="00B24DC2"/>
    <w:rsid w:val="00B27E5B"/>
    <w:rsid w:val="00B3042C"/>
    <w:rsid w:val="00B32295"/>
    <w:rsid w:val="00B40B5D"/>
    <w:rsid w:val="00B440E6"/>
    <w:rsid w:val="00B4609A"/>
    <w:rsid w:val="00B477E9"/>
    <w:rsid w:val="00B47BA2"/>
    <w:rsid w:val="00B507DC"/>
    <w:rsid w:val="00B51980"/>
    <w:rsid w:val="00B57304"/>
    <w:rsid w:val="00B5758B"/>
    <w:rsid w:val="00B57743"/>
    <w:rsid w:val="00B579BF"/>
    <w:rsid w:val="00B60904"/>
    <w:rsid w:val="00B60A36"/>
    <w:rsid w:val="00B61F6A"/>
    <w:rsid w:val="00B64A9A"/>
    <w:rsid w:val="00B6515F"/>
    <w:rsid w:val="00B67ABB"/>
    <w:rsid w:val="00B71102"/>
    <w:rsid w:val="00B74B5D"/>
    <w:rsid w:val="00B74BFC"/>
    <w:rsid w:val="00B75A5A"/>
    <w:rsid w:val="00B76A54"/>
    <w:rsid w:val="00B76DFD"/>
    <w:rsid w:val="00B80055"/>
    <w:rsid w:val="00B80188"/>
    <w:rsid w:val="00B802DE"/>
    <w:rsid w:val="00B80D05"/>
    <w:rsid w:val="00B83BC3"/>
    <w:rsid w:val="00B84901"/>
    <w:rsid w:val="00B85271"/>
    <w:rsid w:val="00B87289"/>
    <w:rsid w:val="00B9059D"/>
    <w:rsid w:val="00B91287"/>
    <w:rsid w:val="00B91985"/>
    <w:rsid w:val="00B96DCD"/>
    <w:rsid w:val="00B979FA"/>
    <w:rsid w:val="00BA0958"/>
    <w:rsid w:val="00BA0EED"/>
    <w:rsid w:val="00BA34AB"/>
    <w:rsid w:val="00BA7001"/>
    <w:rsid w:val="00BB0658"/>
    <w:rsid w:val="00BB0BF9"/>
    <w:rsid w:val="00BB57CA"/>
    <w:rsid w:val="00BB6952"/>
    <w:rsid w:val="00BC286D"/>
    <w:rsid w:val="00BC3C76"/>
    <w:rsid w:val="00BC4316"/>
    <w:rsid w:val="00BD189B"/>
    <w:rsid w:val="00BD226A"/>
    <w:rsid w:val="00BD2C57"/>
    <w:rsid w:val="00BD3314"/>
    <w:rsid w:val="00BD3C8B"/>
    <w:rsid w:val="00BD58F8"/>
    <w:rsid w:val="00BD5FBD"/>
    <w:rsid w:val="00BD7D0E"/>
    <w:rsid w:val="00BE2A4A"/>
    <w:rsid w:val="00BE6EC7"/>
    <w:rsid w:val="00C01341"/>
    <w:rsid w:val="00C07288"/>
    <w:rsid w:val="00C13334"/>
    <w:rsid w:val="00C14FC6"/>
    <w:rsid w:val="00C205BE"/>
    <w:rsid w:val="00C22754"/>
    <w:rsid w:val="00C235AE"/>
    <w:rsid w:val="00C23FAE"/>
    <w:rsid w:val="00C2605A"/>
    <w:rsid w:val="00C33E35"/>
    <w:rsid w:val="00C34448"/>
    <w:rsid w:val="00C36046"/>
    <w:rsid w:val="00C40B02"/>
    <w:rsid w:val="00C43DBD"/>
    <w:rsid w:val="00C4600E"/>
    <w:rsid w:val="00C53F83"/>
    <w:rsid w:val="00C552BC"/>
    <w:rsid w:val="00C5614F"/>
    <w:rsid w:val="00C56467"/>
    <w:rsid w:val="00C56F5B"/>
    <w:rsid w:val="00C604A5"/>
    <w:rsid w:val="00C630D5"/>
    <w:rsid w:val="00C6480A"/>
    <w:rsid w:val="00C65F6F"/>
    <w:rsid w:val="00C72602"/>
    <w:rsid w:val="00C72884"/>
    <w:rsid w:val="00C73469"/>
    <w:rsid w:val="00C73BFB"/>
    <w:rsid w:val="00C7418E"/>
    <w:rsid w:val="00C77A9B"/>
    <w:rsid w:val="00C8526E"/>
    <w:rsid w:val="00C85F1F"/>
    <w:rsid w:val="00C87A4B"/>
    <w:rsid w:val="00C91024"/>
    <w:rsid w:val="00C919D7"/>
    <w:rsid w:val="00C93A58"/>
    <w:rsid w:val="00CA19A6"/>
    <w:rsid w:val="00CA4D7B"/>
    <w:rsid w:val="00CB1359"/>
    <w:rsid w:val="00CB48DE"/>
    <w:rsid w:val="00CB5E6D"/>
    <w:rsid w:val="00CB6859"/>
    <w:rsid w:val="00CB7536"/>
    <w:rsid w:val="00CC0134"/>
    <w:rsid w:val="00CC066A"/>
    <w:rsid w:val="00CC2B40"/>
    <w:rsid w:val="00CC2BF9"/>
    <w:rsid w:val="00CC7809"/>
    <w:rsid w:val="00CD16BF"/>
    <w:rsid w:val="00CD1B76"/>
    <w:rsid w:val="00CD376A"/>
    <w:rsid w:val="00CD3A4C"/>
    <w:rsid w:val="00CD5955"/>
    <w:rsid w:val="00CD6E0A"/>
    <w:rsid w:val="00CE2D8A"/>
    <w:rsid w:val="00CF0361"/>
    <w:rsid w:val="00CF2DA1"/>
    <w:rsid w:val="00CF3E45"/>
    <w:rsid w:val="00CF3EC9"/>
    <w:rsid w:val="00CF4593"/>
    <w:rsid w:val="00CF4C62"/>
    <w:rsid w:val="00CF6208"/>
    <w:rsid w:val="00CF7F53"/>
    <w:rsid w:val="00D0278C"/>
    <w:rsid w:val="00D03A14"/>
    <w:rsid w:val="00D05585"/>
    <w:rsid w:val="00D05A95"/>
    <w:rsid w:val="00D065E1"/>
    <w:rsid w:val="00D118B3"/>
    <w:rsid w:val="00D22B0E"/>
    <w:rsid w:val="00D22B9F"/>
    <w:rsid w:val="00D24B41"/>
    <w:rsid w:val="00D25A50"/>
    <w:rsid w:val="00D3298B"/>
    <w:rsid w:val="00D33812"/>
    <w:rsid w:val="00D3391A"/>
    <w:rsid w:val="00D352F6"/>
    <w:rsid w:val="00D353ED"/>
    <w:rsid w:val="00D35CD2"/>
    <w:rsid w:val="00D362F7"/>
    <w:rsid w:val="00D374C4"/>
    <w:rsid w:val="00D42650"/>
    <w:rsid w:val="00D43924"/>
    <w:rsid w:val="00D446B0"/>
    <w:rsid w:val="00D5140E"/>
    <w:rsid w:val="00D5192B"/>
    <w:rsid w:val="00D51DD9"/>
    <w:rsid w:val="00D55249"/>
    <w:rsid w:val="00D55748"/>
    <w:rsid w:val="00D56813"/>
    <w:rsid w:val="00D56887"/>
    <w:rsid w:val="00D57849"/>
    <w:rsid w:val="00D60DE7"/>
    <w:rsid w:val="00D61EAA"/>
    <w:rsid w:val="00D6248A"/>
    <w:rsid w:val="00D66B85"/>
    <w:rsid w:val="00D67593"/>
    <w:rsid w:val="00D74142"/>
    <w:rsid w:val="00D7728C"/>
    <w:rsid w:val="00D77EE5"/>
    <w:rsid w:val="00D8151F"/>
    <w:rsid w:val="00D81C27"/>
    <w:rsid w:val="00D8689C"/>
    <w:rsid w:val="00D9138F"/>
    <w:rsid w:val="00D9321F"/>
    <w:rsid w:val="00D93652"/>
    <w:rsid w:val="00D948F2"/>
    <w:rsid w:val="00D95344"/>
    <w:rsid w:val="00D95855"/>
    <w:rsid w:val="00D9682D"/>
    <w:rsid w:val="00DA04C9"/>
    <w:rsid w:val="00DA2F88"/>
    <w:rsid w:val="00DA3B5E"/>
    <w:rsid w:val="00DA7458"/>
    <w:rsid w:val="00DB0239"/>
    <w:rsid w:val="00DB330C"/>
    <w:rsid w:val="00DB6402"/>
    <w:rsid w:val="00DC1324"/>
    <w:rsid w:val="00DC336B"/>
    <w:rsid w:val="00DC49DD"/>
    <w:rsid w:val="00DC7F4A"/>
    <w:rsid w:val="00DD29E4"/>
    <w:rsid w:val="00DD7383"/>
    <w:rsid w:val="00DD74BB"/>
    <w:rsid w:val="00DE1C00"/>
    <w:rsid w:val="00DE4E62"/>
    <w:rsid w:val="00DE750B"/>
    <w:rsid w:val="00DF1773"/>
    <w:rsid w:val="00DF38B4"/>
    <w:rsid w:val="00DF59E1"/>
    <w:rsid w:val="00E0008F"/>
    <w:rsid w:val="00E033BF"/>
    <w:rsid w:val="00E04921"/>
    <w:rsid w:val="00E077EA"/>
    <w:rsid w:val="00E12556"/>
    <w:rsid w:val="00E17BAF"/>
    <w:rsid w:val="00E22DB3"/>
    <w:rsid w:val="00E24F18"/>
    <w:rsid w:val="00E25202"/>
    <w:rsid w:val="00E25975"/>
    <w:rsid w:val="00E30635"/>
    <w:rsid w:val="00E3090D"/>
    <w:rsid w:val="00E327DB"/>
    <w:rsid w:val="00E34623"/>
    <w:rsid w:val="00E349E3"/>
    <w:rsid w:val="00E418EF"/>
    <w:rsid w:val="00E426FE"/>
    <w:rsid w:val="00E4375B"/>
    <w:rsid w:val="00E45435"/>
    <w:rsid w:val="00E46A14"/>
    <w:rsid w:val="00E53383"/>
    <w:rsid w:val="00E5507D"/>
    <w:rsid w:val="00E57E30"/>
    <w:rsid w:val="00E6261E"/>
    <w:rsid w:val="00E64E15"/>
    <w:rsid w:val="00E65CD7"/>
    <w:rsid w:val="00E754C7"/>
    <w:rsid w:val="00E83EDE"/>
    <w:rsid w:val="00E84221"/>
    <w:rsid w:val="00E87CE6"/>
    <w:rsid w:val="00E91AF4"/>
    <w:rsid w:val="00E9353B"/>
    <w:rsid w:val="00EA4CE1"/>
    <w:rsid w:val="00EA5240"/>
    <w:rsid w:val="00EA7BAF"/>
    <w:rsid w:val="00EB1950"/>
    <w:rsid w:val="00EB1DB5"/>
    <w:rsid w:val="00EB31F7"/>
    <w:rsid w:val="00EB4D75"/>
    <w:rsid w:val="00EB5264"/>
    <w:rsid w:val="00EB797E"/>
    <w:rsid w:val="00EB7EFF"/>
    <w:rsid w:val="00EC0E5E"/>
    <w:rsid w:val="00EC2214"/>
    <w:rsid w:val="00EC58CB"/>
    <w:rsid w:val="00ED106D"/>
    <w:rsid w:val="00ED13E8"/>
    <w:rsid w:val="00ED3711"/>
    <w:rsid w:val="00ED3DBF"/>
    <w:rsid w:val="00ED57FB"/>
    <w:rsid w:val="00EE2C28"/>
    <w:rsid w:val="00EE461C"/>
    <w:rsid w:val="00EF16DF"/>
    <w:rsid w:val="00EF3E01"/>
    <w:rsid w:val="00EF4347"/>
    <w:rsid w:val="00EF6EE3"/>
    <w:rsid w:val="00F005DF"/>
    <w:rsid w:val="00F0093C"/>
    <w:rsid w:val="00F01C5F"/>
    <w:rsid w:val="00F06F90"/>
    <w:rsid w:val="00F0786B"/>
    <w:rsid w:val="00F07EDA"/>
    <w:rsid w:val="00F135B8"/>
    <w:rsid w:val="00F13FA4"/>
    <w:rsid w:val="00F1637E"/>
    <w:rsid w:val="00F25438"/>
    <w:rsid w:val="00F30BA9"/>
    <w:rsid w:val="00F30F08"/>
    <w:rsid w:val="00F314EE"/>
    <w:rsid w:val="00F3328B"/>
    <w:rsid w:val="00F34497"/>
    <w:rsid w:val="00F36A55"/>
    <w:rsid w:val="00F36FE9"/>
    <w:rsid w:val="00F43D46"/>
    <w:rsid w:val="00F50637"/>
    <w:rsid w:val="00F5168A"/>
    <w:rsid w:val="00F519E3"/>
    <w:rsid w:val="00F5346A"/>
    <w:rsid w:val="00F54C07"/>
    <w:rsid w:val="00F611F7"/>
    <w:rsid w:val="00F61205"/>
    <w:rsid w:val="00F74233"/>
    <w:rsid w:val="00F76FEE"/>
    <w:rsid w:val="00F8009A"/>
    <w:rsid w:val="00F832E4"/>
    <w:rsid w:val="00F84E6B"/>
    <w:rsid w:val="00F857A4"/>
    <w:rsid w:val="00F90C2F"/>
    <w:rsid w:val="00F9214F"/>
    <w:rsid w:val="00F95C1E"/>
    <w:rsid w:val="00F96467"/>
    <w:rsid w:val="00FA022E"/>
    <w:rsid w:val="00FA082E"/>
    <w:rsid w:val="00FA62B4"/>
    <w:rsid w:val="00FB1EEE"/>
    <w:rsid w:val="00FB2A7B"/>
    <w:rsid w:val="00FB3498"/>
    <w:rsid w:val="00FB370E"/>
    <w:rsid w:val="00FB5027"/>
    <w:rsid w:val="00FB679A"/>
    <w:rsid w:val="00FB746F"/>
    <w:rsid w:val="00FC097E"/>
    <w:rsid w:val="00FC165A"/>
    <w:rsid w:val="00FC2915"/>
    <w:rsid w:val="00FC298D"/>
    <w:rsid w:val="00FC5908"/>
    <w:rsid w:val="00FC63B2"/>
    <w:rsid w:val="00FC771E"/>
    <w:rsid w:val="00FD137C"/>
    <w:rsid w:val="00FD4328"/>
    <w:rsid w:val="00FD6313"/>
    <w:rsid w:val="00FD6772"/>
    <w:rsid w:val="00FD7665"/>
    <w:rsid w:val="00FE0D3D"/>
    <w:rsid w:val="00FE0D48"/>
    <w:rsid w:val="00FE2E3F"/>
    <w:rsid w:val="00FE55BC"/>
    <w:rsid w:val="00FE79BD"/>
    <w:rsid w:val="00FF4636"/>
    <w:rsid w:val="00FF49F8"/>
    <w:rsid w:val="00FF4C78"/>
    <w:rsid w:val="1B4051FD"/>
    <w:rsid w:val="26A69685"/>
    <w:rsid w:val="276F0CC0"/>
    <w:rsid w:val="2E5F7803"/>
    <w:rsid w:val="387003C1"/>
    <w:rsid w:val="505051B9"/>
    <w:rsid w:val="53F7338B"/>
    <w:rsid w:val="56051A69"/>
    <w:rsid w:val="631C041A"/>
    <w:rsid w:val="686855B2"/>
    <w:rsid w:val="6B1FA1C3"/>
    <w:rsid w:val="754A7E97"/>
    <w:rsid w:val="78BF0A72"/>
    <w:rsid w:val="7BF9228D"/>
    <w:rsid w:val="7DFEBC8B"/>
    <w:rsid w:val="7F3FC795"/>
    <w:rsid w:val="7FF7D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314D2"/>
  <w15:docId w15:val="{E042EF60-E83B-4117-905B-2342F7F0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qFormat/>
    <w:rPr>
      <w:color w:val="BDB9B6"/>
      <w:u w:val="none"/>
    </w:rPr>
  </w:style>
  <w:style w:type="character" w:styleId="ab">
    <w:name w:val="Hyperlink"/>
    <w:basedOn w:val="a0"/>
    <w:uiPriority w:val="99"/>
    <w:qFormat/>
    <w:rPr>
      <w:color w:val="0563C1" w:themeColor="hyperlink"/>
      <w:u w:val="single"/>
    </w:rPr>
  </w:style>
  <w:style w:type="table" w:styleId="ac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Calibri" w:eastAsia="宋体" w:hAnsi="Calibri" w:cs="黑体"/>
      <w:kern w:val="2"/>
      <w:sz w:val="18"/>
      <w:szCs w:val="18"/>
    </w:rPr>
  </w:style>
  <w:style w:type="paragraph" w:customStyle="1" w:styleId="10">
    <w:name w:val="列出段落1"/>
    <w:basedOn w:val="a"/>
    <w:uiPriority w:val="34"/>
    <w:unhideWhenUsed/>
    <w:qFormat/>
    <w:pPr>
      <w:ind w:firstLineChars="200" w:firstLine="420"/>
    </w:p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B47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EC0E97-B8EF-47C0-833C-35C9AC8EB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侯玉超</cp:lastModifiedBy>
  <cp:revision>29</cp:revision>
  <dcterms:created xsi:type="dcterms:W3CDTF">2021-09-09T03:04:00Z</dcterms:created>
  <dcterms:modified xsi:type="dcterms:W3CDTF">2021-09-10T05:37:00Z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